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A2099" w14:textId="77777777" w:rsidR="00756882" w:rsidRPr="00B57792" w:rsidRDefault="00756882" w:rsidP="00B16662">
      <w:pPr>
        <w:pStyle w:val="StandardWeb"/>
        <w:rPr>
          <w:rStyle w:val="Fett"/>
          <w:rFonts w:ascii="Barlow" w:hAnsi="Barlow" w:cs="Arial"/>
          <w:b w:val="0"/>
          <w:bCs w:val="0"/>
          <w:color w:val="000000"/>
          <w:sz w:val="20"/>
          <w:szCs w:val="20"/>
        </w:rPr>
      </w:pPr>
    </w:p>
    <w:p w14:paraId="37754C2C" w14:textId="6A6C96D2" w:rsidR="00B16662" w:rsidRPr="00B57792" w:rsidRDefault="00B16662" w:rsidP="00EC441F">
      <w:pPr>
        <w:pStyle w:val="StandardWeb"/>
        <w:spacing w:line="276" w:lineRule="auto"/>
        <w:rPr>
          <w:rFonts w:ascii="Barlow" w:hAnsi="Barlow" w:cs="Arial"/>
          <w:b/>
          <w:bCs/>
          <w:color w:val="000000"/>
          <w:sz w:val="20"/>
          <w:szCs w:val="20"/>
        </w:rPr>
      </w:pPr>
      <w:r w:rsidRPr="00B57792">
        <w:rPr>
          <w:rStyle w:val="Fett"/>
          <w:rFonts w:ascii="Barlow" w:hAnsi="Barlow" w:cs="Arial"/>
          <w:b w:val="0"/>
          <w:bCs w:val="0"/>
          <w:color w:val="000000"/>
          <w:sz w:val="20"/>
          <w:szCs w:val="20"/>
        </w:rPr>
        <w:t>Pressemitteilung</w:t>
      </w:r>
    </w:p>
    <w:p w14:paraId="039645DF" w14:textId="77777777" w:rsidR="003D6AF2" w:rsidRPr="003D6AF2" w:rsidRDefault="003D6AF2" w:rsidP="003D6AF2">
      <w:pPr>
        <w:pStyle w:val="StandardWeb"/>
        <w:rPr>
          <w:rFonts w:ascii="Barlow" w:hAnsi="Barlow"/>
          <w:color w:val="000000"/>
        </w:rPr>
      </w:pPr>
      <w:r w:rsidRPr="003D6AF2">
        <w:rPr>
          <w:rStyle w:val="Fett"/>
          <w:rFonts w:ascii="Barlow" w:hAnsi="Barlow"/>
          <w:color w:val="000000"/>
        </w:rPr>
        <w:t>SCHMITZ-Feuerwehrtechnik expandiert mit neuem Partnerbetrieb in Rheinland-Pfalz</w:t>
      </w:r>
    </w:p>
    <w:p w14:paraId="6A34E6AB" w14:textId="310F78F5" w:rsidR="00B57792" w:rsidRPr="00B57792" w:rsidRDefault="00B57792" w:rsidP="00B57792">
      <w:pPr>
        <w:pStyle w:val="StandardWeb"/>
        <w:rPr>
          <w:rFonts w:ascii="Barlow" w:hAnsi="Barlow"/>
          <w:color w:val="000000"/>
          <w:sz w:val="20"/>
          <w:szCs w:val="20"/>
        </w:rPr>
      </w:pPr>
      <w:r w:rsidRPr="00B57792">
        <w:rPr>
          <w:rFonts w:ascii="Barlow" w:hAnsi="Barlow"/>
          <w:color w:val="000000"/>
          <w:sz w:val="20"/>
          <w:szCs w:val="20"/>
        </w:rPr>
        <w:t xml:space="preserve">Die NOW Investments Holding GmbH, das Single-Family-Office der Familie </w:t>
      </w:r>
      <w:r w:rsidR="008E2EBF">
        <w:rPr>
          <w:rFonts w:ascii="Barlow" w:hAnsi="Barlow"/>
          <w:color w:val="000000"/>
          <w:sz w:val="20"/>
          <w:szCs w:val="20"/>
        </w:rPr>
        <w:t>Manns</w:t>
      </w:r>
      <w:r w:rsidRPr="00B57792">
        <w:rPr>
          <w:rFonts w:ascii="Barlow" w:hAnsi="Barlow"/>
          <w:color w:val="000000"/>
          <w:sz w:val="20"/>
          <w:szCs w:val="20"/>
        </w:rPr>
        <w:t xml:space="preserve"> und Eigentümerin der SCHMITZ Feuerwehrtechnik in Farnstädt sowie Nobitz, übernimmt, vorbehaltlich einiger üblicher aufschiebender Bedingungen, eine Mehrheit von 75,1 % an dem Familienunternehmen </w:t>
      </w:r>
      <w:proofErr w:type="spellStart"/>
      <w:r w:rsidRPr="00B57792">
        <w:rPr>
          <w:rFonts w:ascii="Barlow" w:hAnsi="Barlow"/>
          <w:color w:val="000000"/>
          <w:sz w:val="20"/>
          <w:szCs w:val="20"/>
        </w:rPr>
        <w:t>Adik</w:t>
      </w:r>
      <w:proofErr w:type="spellEnd"/>
      <w:r w:rsidRPr="00B57792">
        <w:rPr>
          <w:rFonts w:ascii="Barlow" w:hAnsi="Barlow"/>
          <w:color w:val="000000"/>
          <w:sz w:val="20"/>
          <w:szCs w:val="20"/>
        </w:rPr>
        <w:t xml:space="preserve"> Fahrzeugbau GmbH in Mudersbach im Siegerland (Rheinland-Pfalz), einschließlich der dazugehörigen Produktionsstätte.</w:t>
      </w:r>
    </w:p>
    <w:p w14:paraId="7808DD57" w14:textId="5CB0027E" w:rsidR="00B57792" w:rsidRPr="00B57792" w:rsidRDefault="00B57792" w:rsidP="00B57792">
      <w:pPr>
        <w:pStyle w:val="StandardWeb"/>
        <w:rPr>
          <w:rFonts w:ascii="Barlow" w:hAnsi="Barlow"/>
          <w:color w:val="000000"/>
          <w:sz w:val="20"/>
          <w:szCs w:val="20"/>
        </w:rPr>
      </w:pPr>
      <w:r>
        <w:rPr>
          <w:rFonts w:ascii="Barlow" w:hAnsi="Barlow"/>
          <w:color w:val="000000"/>
          <w:sz w:val="20"/>
          <w:szCs w:val="20"/>
        </w:rPr>
        <w:t xml:space="preserve">Die </w:t>
      </w:r>
      <w:r w:rsidRPr="00B57792">
        <w:rPr>
          <w:rFonts w:ascii="Barlow" w:hAnsi="Barlow"/>
          <w:color w:val="000000"/>
          <w:sz w:val="20"/>
          <w:szCs w:val="20"/>
        </w:rPr>
        <w:t xml:space="preserve">ADIK Fahrzeugbau GmbH beschäftigt sich seit mehr als 20 Jahren mit dem Bau von leichten und mittleren Feuerwehrfahrzeugen sowie Fahrzeugen für den Katastrophenschutz und Rettungsdienste. Zudem gehört der Bau spezieller Anhänger für unterschiedlichste Katastrophenschutz-Einsätze zum Kerngeschäft der </w:t>
      </w:r>
      <w:proofErr w:type="spellStart"/>
      <w:r w:rsidRPr="00B57792">
        <w:rPr>
          <w:rFonts w:ascii="Barlow" w:hAnsi="Barlow"/>
          <w:color w:val="000000"/>
          <w:sz w:val="20"/>
          <w:szCs w:val="20"/>
        </w:rPr>
        <w:t>Adik</w:t>
      </w:r>
      <w:proofErr w:type="spellEnd"/>
      <w:r w:rsidRPr="00B57792">
        <w:rPr>
          <w:rFonts w:ascii="Barlow" w:hAnsi="Barlow"/>
          <w:color w:val="000000"/>
          <w:sz w:val="20"/>
          <w:szCs w:val="20"/>
        </w:rPr>
        <w:t xml:space="preserve"> </w:t>
      </w:r>
      <w:r w:rsidR="000F2F08" w:rsidRPr="00B57792">
        <w:rPr>
          <w:rFonts w:ascii="Barlow" w:hAnsi="Barlow"/>
          <w:color w:val="000000"/>
          <w:sz w:val="20"/>
          <w:szCs w:val="20"/>
        </w:rPr>
        <w:t>Fahrzeugbau</w:t>
      </w:r>
      <w:r w:rsidR="000F2F08" w:rsidRPr="00B57792">
        <w:rPr>
          <w:rFonts w:ascii="Barlow" w:hAnsi="Barlow"/>
          <w:color w:val="000000"/>
          <w:sz w:val="20"/>
          <w:szCs w:val="20"/>
        </w:rPr>
        <w:t xml:space="preserve"> </w:t>
      </w:r>
      <w:r w:rsidRPr="00B57792">
        <w:rPr>
          <w:rFonts w:ascii="Barlow" w:hAnsi="Barlow"/>
          <w:color w:val="000000"/>
          <w:sz w:val="20"/>
          <w:szCs w:val="20"/>
        </w:rPr>
        <w:t xml:space="preserve">GmbH. Neben der Fahrzeugproduktion betreibt </w:t>
      </w:r>
      <w:proofErr w:type="spellStart"/>
      <w:r w:rsidRPr="00B57792">
        <w:rPr>
          <w:rFonts w:ascii="Barlow" w:hAnsi="Barlow"/>
          <w:color w:val="000000"/>
          <w:sz w:val="20"/>
          <w:szCs w:val="20"/>
        </w:rPr>
        <w:t>Adik</w:t>
      </w:r>
      <w:proofErr w:type="spellEnd"/>
      <w:r w:rsidRPr="00B57792">
        <w:rPr>
          <w:rFonts w:ascii="Barlow" w:hAnsi="Barlow"/>
          <w:color w:val="000000"/>
          <w:sz w:val="20"/>
          <w:szCs w:val="20"/>
        </w:rPr>
        <w:t xml:space="preserve"> auch einen umfassenden Fahrzeugservice für Feuerwehren.</w:t>
      </w:r>
    </w:p>
    <w:p w14:paraId="314213BC" w14:textId="7AD3E34A" w:rsidR="003D6AF2" w:rsidRPr="003D6AF2" w:rsidRDefault="003D6AF2" w:rsidP="003D6AF2">
      <w:pPr>
        <w:pStyle w:val="StandardWeb"/>
        <w:rPr>
          <w:rFonts w:ascii="Barlow" w:hAnsi="Barlow"/>
          <w:color w:val="000000"/>
          <w:sz w:val="20"/>
          <w:szCs w:val="20"/>
        </w:rPr>
      </w:pPr>
      <w:r w:rsidRPr="003D6AF2">
        <w:rPr>
          <w:rFonts w:ascii="Barlow" w:hAnsi="Barlow"/>
          <w:color w:val="000000"/>
          <w:sz w:val="20"/>
          <w:szCs w:val="20"/>
        </w:rPr>
        <w:t>„</w:t>
      </w:r>
      <w:proofErr w:type="spellStart"/>
      <w:r w:rsidRPr="003D6AF2">
        <w:rPr>
          <w:rFonts w:ascii="Barlow" w:hAnsi="Barlow"/>
          <w:color w:val="000000"/>
          <w:sz w:val="20"/>
          <w:szCs w:val="20"/>
        </w:rPr>
        <w:t>Adik</w:t>
      </w:r>
      <w:proofErr w:type="spellEnd"/>
      <w:r w:rsidRPr="003D6AF2">
        <w:rPr>
          <w:rFonts w:ascii="Barlow" w:hAnsi="Barlow"/>
          <w:color w:val="000000"/>
          <w:sz w:val="20"/>
          <w:szCs w:val="20"/>
        </w:rPr>
        <w:t xml:space="preserve"> ergänzt unsere SCHMITZ-Gruppe ideal, da unsere Fertigungskapazitäten in Farnstädt für TSF-W, MLF und leichte Logistikfahrzeuge bereits stark ausgelastet sind. Durch die Übernahme können wir unser Wachstumspotenzial kurzfristig ausschöpfen“, erklärt Thomas Manns, Geschäftsführender Gesellschafter der NOW und Co-CEO der SCHMITZ </w:t>
      </w:r>
      <w:proofErr w:type="spellStart"/>
      <w:r w:rsidRPr="003D6AF2">
        <w:rPr>
          <w:rFonts w:ascii="Barlow" w:hAnsi="Barlow"/>
          <w:color w:val="000000"/>
          <w:sz w:val="20"/>
          <w:szCs w:val="20"/>
        </w:rPr>
        <w:t>Feuerwehr</w:t>
      </w:r>
      <w:r w:rsidR="000F2F08">
        <w:rPr>
          <w:rFonts w:ascii="Barlow" w:hAnsi="Barlow"/>
          <w:color w:val="000000"/>
          <w:sz w:val="20"/>
          <w:szCs w:val="20"/>
        </w:rPr>
        <w:t>techik</w:t>
      </w:r>
      <w:proofErr w:type="spellEnd"/>
      <w:r w:rsidRPr="003D6AF2">
        <w:rPr>
          <w:rFonts w:ascii="Barlow" w:hAnsi="Barlow"/>
          <w:color w:val="000000"/>
          <w:sz w:val="20"/>
          <w:szCs w:val="20"/>
        </w:rPr>
        <w:t>. „Wir setzen auf die umfassende Fahrzeugbau-Expertise des Teams in Mudersbach und betrachten den Standort als wertvolle strategische Erweiterung unserer Service-Landkarte“, fügt sein Co-CEO Martin Bocklage hinzu.</w:t>
      </w:r>
    </w:p>
    <w:p w14:paraId="4EFBCF17" w14:textId="77777777" w:rsidR="003D6AF2" w:rsidRPr="003D6AF2" w:rsidRDefault="003D6AF2" w:rsidP="003D6AF2">
      <w:pPr>
        <w:pStyle w:val="StandardWeb"/>
        <w:rPr>
          <w:rFonts w:ascii="Barlow" w:hAnsi="Barlow"/>
          <w:color w:val="000000"/>
          <w:sz w:val="20"/>
          <w:szCs w:val="20"/>
        </w:rPr>
      </w:pPr>
      <w:r w:rsidRPr="003D6AF2">
        <w:rPr>
          <w:rFonts w:ascii="Barlow" w:hAnsi="Barlow"/>
          <w:color w:val="000000"/>
          <w:sz w:val="20"/>
          <w:szCs w:val="20"/>
        </w:rPr>
        <w:t xml:space="preserve">Achim Utsch, Geschäftsführer der </w:t>
      </w:r>
      <w:proofErr w:type="spellStart"/>
      <w:r w:rsidRPr="003D6AF2">
        <w:rPr>
          <w:rFonts w:ascii="Barlow" w:hAnsi="Barlow"/>
          <w:color w:val="000000"/>
          <w:sz w:val="20"/>
          <w:szCs w:val="20"/>
        </w:rPr>
        <w:t>Adik</w:t>
      </w:r>
      <w:proofErr w:type="spellEnd"/>
      <w:r w:rsidRPr="003D6AF2">
        <w:rPr>
          <w:rFonts w:ascii="Barlow" w:hAnsi="Barlow"/>
          <w:color w:val="000000"/>
          <w:sz w:val="20"/>
          <w:szCs w:val="20"/>
        </w:rPr>
        <w:t xml:space="preserve"> GmbH, unterstreicht: „Mit den starken Betrieben der SCHMITZ Feuerwehrtechnik haben wir den idealen Partner gefunden, um unser Wachstum nachhaltig voranzutreiben. Unser volles Potenzial ist noch lange nicht ausgeschöpft.“</w:t>
      </w:r>
    </w:p>
    <w:p w14:paraId="2D447D3F" w14:textId="77777777" w:rsidR="003D6AF2" w:rsidRPr="003D6AF2" w:rsidRDefault="003D6AF2" w:rsidP="003D6AF2">
      <w:pPr>
        <w:pStyle w:val="StandardWeb"/>
        <w:rPr>
          <w:rFonts w:ascii="Barlow" w:hAnsi="Barlow"/>
          <w:color w:val="000000"/>
          <w:sz w:val="20"/>
          <w:szCs w:val="20"/>
        </w:rPr>
      </w:pPr>
      <w:r w:rsidRPr="003D6AF2">
        <w:rPr>
          <w:rFonts w:ascii="Barlow" w:hAnsi="Barlow"/>
          <w:color w:val="000000"/>
          <w:sz w:val="20"/>
          <w:szCs w:val="20"/>
        </w:rPr>
        <w:t>Herr Achim Utsch und seine Frau Tanja bleiben an Bord und sind mit der getroffenen Einigung und der damit verbundenen Perspektive sehr zufrieden.</w:t>
      </w:r>
    </w:p>
    <w:p w14:paraId="48CD00B3" w14:textId="77777777" w:rsidR="00B57792" w:rsidRPr="00B57792" w:rsidRDefault="00B57792" w:rsidP="00B57792">
      <w:pPr>
        <w:pStyle w:val="StandardWeb"/>
        <w:rPr>
          <w:rFonts w:ascii="Barlow" w:hAnsi="Barlow"/>
          <w:color w:val="000000"/>
          <w:sz w:val="20"/>
          <w:szCs w:val="20"/>
        </w:rPr>
      </w:pPr>
    </w:p>
    <w:p w14:paraId="27A3ECCD" w14:textId="77777777" w:rsidR="00F9140E" w:rsidRPr="003D6AF2" w:rsidRDefault="00675616" w:rsidP="00F9140E">
      <w:pPr>
        <w:pStyle w:val="StandardWeb"/>
        <w:spacing w:line="276" w:lineRule="auto"/>
        <w:rPr>
          <w:rFonts w:ascii="Barlow" w:hAnsi="Barlow" w:cs="Arial"/>
          <w:color w:val="000000"/>
          <w:sz w:val="20"/>
          <w:szCs w:val="20"/>
        </w:rPr>
      </w:pPr>
      <w:r w:rsidRPr="00675616">
        <w:rPr>
          <w:rFonts w:ascii="Barlow" w:hAnsi="Barlow" w:cs="Arial"/>
          <w:noProof/>
          <w:color w:val="000000"/>
          <w:sz w:val="20"/>
          <w:szCs w:val="20"/>
          <w14:ligatures w14:val="standardContextual"/>
        </w:rPr>
        <w:pict w14:anchorId="362CDEDA">
          <v:rect id="_x0000_i1025" alt="" style="width:453.6pt;height:.05pt;mso-width-percent:0;mso-height-percent:0;mso-width-percent:0;mso-height-percent:0" o:hralign="center" o:hrstd="t" o:hr="t" fillcolor="#a0a0a0" stroked="f"/>
        </w:pict>
      </w:r>
    </w:p>
    <w:p w14:paraId="04E7103B" w14:textId="77777777" w:rsidR="003D6AF2" w:rsidRDefault="003D6AF2" w:rsidP="003D6AF2">
      <w:pPr>
        <w:pStyle w:val="StandardWeb"/>
        <w:rPr>
          <w:rFonts w:ascii="Barlow" w:hAnsi="Barlow"/>
          <w:b/>
          <w:bCs/>
          <w:color w:val="000000"/>
          <w:sz w:val="20"/>
          <w:szCs w:val="20"/>
        </w:rPr>
      </w:pPr>
      <w:r w:rsidRPr="003D6AF2">
        <w:rPr>
          <w:rFonts w:ascii="Barlow" w:hAnsi="Barlow"/>
          <w:b/>
          <w:bCs/>
          <w:color w:val="000000"/>
          <w:sz w:val="20"/>
          <w:szCs w:val="20"/>
        </w:rPr>
        <w:t xml:space="preserve">Über NOW Investments Holding GmbH </w:t>
      </w:r>
    </w:p>
    <w:p w14:paraId="3AFCD8BC" w14:textId="0683AF41" w:rsidR="003D6AF2" w:rsidRPr="003D6AF2" w:rsidRDefault="003D6AF2" w:rsidP="003D6AF2">
      <w:pPr>
        <w:pStyle w:val="StandardWeb"/>
        <w:rPr>
          <w:rFonts w:ascii="Barlow" w:hAnsi="Barlow"/>
          <w:b/>
          <w:bCs/>
          <w:color w:val="000000"/>
          <w:sz w:val="20"/>
          <w:szCs w:val="20"/>
        </w:rPr>
      </w:pPr>
      <w:r w:rsidRPr="003D6AF2">
        <w:rPr>
          <w:rFonts w:ascii="Barlow" w:hAnsi="Barlow"/>
          <w:color w:val="000000"/>
          <w:sz w:val="20"/>
          <w:szCs w:val="20"/>
        </w:rPr>
        <w:t xml:space="preserve">Die NOW Investments Holding GmbH mit Sitz in München ist eine unternehmerisch geprägte Beteiligungsgesellschaft mit Fokus auf nachhaltige Investitionen in mittelständische Unternehmen. Das Unternehmen verfolgt eine langfristige Strategie und setzt auf gezielte Partnerschaften, um das Wachstum und die Wettbewerbsfähigkeit der Beteiligungen zu stärken. Mit der Übernahme der </w:t>
      </w:r>
      <w:proofErr w:type="spellStart"/>
      <w:r w:rsidRPr="003D6AF2">
        <w:rPr>
          <w:rFonts w:ascii="Barlow" w:hAnsi="Barlow"/>
          <w:color w:val="000000"/>
          <w:sz w:val="20"/>
          <w:szCs w:val="20"/>
        </w:rPr>
        <w:t>Adik</w:t>
      </w:r>
      <w:proofErr w:type="spellEnd"/>
      <w:r w:rsidRPr="003D6AF2">
        <w:rPr>
          <w:rFonts w:ascii="Barlow" w:hAnsi="Barlow"/>
          <w:color w:val="000000"/>
          <w:sz w:val="20"/>
          <w:szCs w:val="20"/>
        </w:rPr>
        <w:t xml:space="preserve"> Fahrzeugbau GmbH erweitert NOW sein Portfolio im Bereich Feuerwehr- und Spezialfahrzeugbau und stärkt damit seine Position als verlässlicher Partner für Feuerwehren und Katastrophenschutzorganisationen.</w:t>
      </w:r>
    </w:p>
    <w:p w14:paraId="6CE2A6FC" w14:textId="77777777" w:rsidR="00756882" w:rsidRDefault="00756882" w:rsidP="00EC441F">
      <w:pPr>
        <w:spacing w:line="276" w:lineRule="auto"/>
        <w:rPr>
          <w:rFonts w:ascii="Barlow" w:hAnsi="Barlow"/>
          <w:sz w:val="20"/>
          <w:szCs w:val="20"/>
        </w:rPr>
      </w:pPr>
    </w:p>
    <w:p w14:paraId="13FC5B8E" w14:textId="0FC39367" w:rsidR="00DE18F2" w:rsidRPr="0009314F" w:rsidRDefault="00DE18F2" w:rsidP="00EC441F">
      <w:pPr>
        <w:spacing w:line="276" w:lineRule="auto"/>
        <w:rPr>
          <w:rFonts w:ascii="Barlow" w:hAnsi="Barlow" w:cs="Arial"/>
          <w:b/>
          <w:bCs/>
          <w:color w:val="000000" w:themeColor="text1"/>
          <w:sz w:val="20"/>
          <w:szCs w:val="20"/>
        </w:rPr>
      </w:pPr>
      <w:r w:rsidRPr="0009314F">
        <w:rPr>
          <w:rFonts w:ascii="Barlow" w:hAnsi="Barlow" w:cs="Arial"/>
          <w:b/>
          <w:bCs/>
          <w:color w:val="000000" w:themeColor="text1"/>
          <w:sz w:val="20"/>
          <w:szCs w:val="20"/>
        </w:rPr>
        <w:t>Pressekontakt</w:t>
      </w:r>
      <w:r w:rsidR="00756882" w:rsidRPr="0009314F">
        <w:rPr>
          <w:rFonts w:ascii="Barlow" w:hAnsi="Barlow" w:cs="Arial"/>
          <w:b/>
          <w:bCs/>
          <w:color w:val="000000" w:themeColor="text1"/>
          <w:sz w:val="20"/>
          <w:szCs w:val="20"/>
        </w:rPr>
        <w:t>:</w:t>
      </w:r>
    </w:p>
    <w:p w14:paraId="53511740" w14:textId="77777777" w:rsidR="00DE18F2" w:rsidRPr="0009314F" w:rsidRDefault="00DE18F2" w:rsidP="00EC441F">
      <w:pPr>
        <w:spacing w:line="276" w:lineRule="auto"/>
        <w:rPr>
          <w:rFonts w:ascii="Barlow" w:hAnsi="Barlow" w:cs="Arial"/>
          <w:color w:val="000000" w:themeColor="text1"/>
          <w:sz w:val="20"/>
          <w:szCs w:val="20"/>
        </w:rPr>
      </w:pPr>
      <w:r w:rsidRPr="0009314F">
        <w:rPr>
          <w:rFonts w:ascii="Barlow" w:hAnsi="Barlow" w:cs="Arial"/>
          <w:color w:val="000000" w:themeColor="text1"/>
          <w:sz w:val="20"/>
          <w:szCs w:val="20"/>
        </w:rPr>
        <w:t>Anja Eiding</w:t>
      </w:r>
    </w:p>
    <w:p w14:paraId="2DA00059" w14:textId="77777777" w:rsidR="003D6AF2" w:rsidRDefault="00DE18F2" w:rsidP="00D31832">
      <w:pPr>
        <w:shd w:val="clear" w:color="auto" w:fill="FFFFFF"/>
        <w:spacing w:line="276" w:lineRule="auto"/>
      </w:pPr>
      <w:r w:rsidRPr="00E1592C">
        <w:rPr>
          <w:rFonts w:ascii="Barlow" w:eastAsia="Times New Roman" w:hAnsi="Barlow" w:cs="Arial"/>
          <w:color w:val="000000"/>
          <w:kern w:val="0"/>
          <w:sz w:val="20"/>
          <w:szCs w:val="20"/>
          <w:lang w:eastAsia="de-DE"/>
          <w14:ligatures w14:val="none"/>
        </w:rPr>
        <w:t>Phone: </w:t>
      </w:r>
      <w:hyperlink r:id="rId7" w:tooltip="tel:+4989215412911" w:history="1">
        <w:r w:rsidRPr="00E1592C">
          <w:rPr>
            <w:rFonts w:ascii="Barlow" w:eastAsia="Times New Roman" w:hAnsi="Barlow" w:cs="Arial"/>
            <w:color w:val="000000"/>
            <w:kern w:val="0"/>
            <w:sz w:val="20"/>
            <w:szCs w:val="20"/>
            <w:u w:val="single"/>
            <w:lang w:eastAsia="de-DE"/>
            <w14:ligatures w14:val="none"/>
          </w:rPr>
          <w:t>+49 89 21 54 129-11</w:t>
        </w:r>
      </w:hyperlink>
    </w:p>
    <w:p w14:paraId="0466B84A" w14:textId="10ABE5EA" w:rsidR="00665E0E" w:rsidRPr="00E1592C" w:rsidRDefault="00DE18F2" w:rsidP="00D31832">
      <w:pPr>
        <w:shd w:val="clear" w:color="auto" w:fill="FFFFFF"/>
        <w:spacing w:line="276" w:lineRule="auto"/>
        <w:rPr>
          <w:rFonts w:ascii="Barlow" w:hAnsi="Barlow" w:cs="Arial"/>
          <w:b/>
          <w:bCs/>
          <w:color w:val="000000" w:themeColor="text1"/>
          <w:sz w:val="20"/>
          <w:szCs w:val="20"/>
        </w:rPr>
      </w:pPr>
      <w:r w:rsidRPr="00E1592C">
        <w:rPr>
          <w:rFonts w:ascii="Barlow" w:eastAsia="Times New Roman" w:hAnsi="Barlow" w:cs="Arial"/>
          <w:color w:val="000000"/>
          <w:kern w:val="0"/>
          <w:sz w:val="20"/>
          <w:szCs w:val="20"/>
          <w:lang w:eastAsia="de-DE"/>
          <w14:ligatures w14:val="none"/>
        </w:rPr>
        <w:t xml:space="preserve">E-Mail: </w:t>
      </w:r>
      <w:r w:rsidR="00756882" w:rsidRPr="00E1592C">
        <w:rPr>
          <w:rFonts w:ascii="Barlow" w:hAnsi="Barlow" w:cs="Arial"/>
          <w:color w:val="000000" w:themeColor="text1"/>
          <w:sz w:val="20"/>
          <w:szCs w:val="20"/>
          <w:shd w:val="clear" w:color="auto" w:fill="FFFFFF"/>
        </w:rPr>
        <w:t>presse</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schmitz</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feuerwehr</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d</w:t>
      </w:r>
      <w:r w:rsidR="00756882" w:rsidRPr="00E1592C">
        <w:rPr>
          <w:rStyle w:val="Hervorhebung"/>
          <w:rFonts w:ascii="Barlow" w:hAnsi="Barlow" w:cs="Arial"/>
          <w:i w:val="0"/>
          <w:iCs w:val="0"/>
          <w:color w:val="000000" w:themeColor="text1"/>
          <w:sz w:val="20"/>
          <w:szCs w:val="20"/>
        </w:rPr>
        <w:t>e</w:t>
      </w:r>
    </w:p>
    <w:sectPr w:rsidR="00665E0E" w:rsidRPr="00E1592C" w:rsidSect="00E17A94">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09897" w14:textId="77777777" w:rsidR="00675616" w:rsidRDefault="00675616">
      <w:r>
        <w:separator/>
      </w:r>
    </w:p>
  </w:endnote>
  <w:endnote w:type="continuationSeparator" w:id="0">
    <w:p w14:paraId="5E6B0606" w14:textId="77777777" w:rsidR="00675616" w:rsidRDefault="0067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36455" w14:textId="77777777" w:rsidR="00675616" w:rsidRDefault="00675616">
      <w:r>
        <w:separator/>
      </w:r>
    </w:p>
  </w:footnote>
  <w:footnote w:type="continuationSeparator" w:id="0">
    <w:p w14:paraId="0AEC4EC8" w14:textId="77777777" w:rsidR="00675616" w:rsidRDefault="00675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E1EFE" w14:textId="77777777" w:rsidR="00604762" w:rsidRDefault="007D2F83">
    <w:pPr>
      <w:pStyle w:val="Kopfzeile"/>
    </w:pPr>
    <w:r>
      <w:rPr>
        <w:noProof/>
      </w:rPr>
      <w:drawing>
        <wp:anchor distT="0" distB="0" distL="114300" distR="114300" simplePos="0" relativeHeight="251659264" behindDoc="1" locked="0" layoutInCell="1" allowOverlap="1" wp14:anchorId="63ED94E7" wp14:editId="2C765229">
          <wp:simplePos x="0" y="0"/>
          <wp:positionH relativeFrom="column">
            <wp:posOffset>3633910</wp:posOffset>
          </wp:positionH>
          <wp:positionV relativeFrom="paragraph">
            <wp:posOffset>81280</wp:posOffset>
          </wp:positionV>
          <wp:extent cx="2136775" cy="539115"/>
          <wp:effectExtent l="0" t="0" r="0" b="0"/>
          <wp:wrapTight wrapText="bothSides">
            <wp:wrapPolygon edited="0">
              <wp:start x="1284" y="0"/>
              <wp:lineTo x="0" y="3562"/>
              <wp:lineTo x="0" y="13230"/>
              <wp:lineTo x="770" y="16283"/>
              <wp:lineTo x="1284" y="20862"/>
              <wp:lineTo x="1412" y="20862"/>
              <wp:lineTo x="21440" y="20862"/>
              <wp:lineTo x="21440" y="5597"/>
              <wp:lineTo x="4365" y="0"/>
              <wp:lineTo x="1284" y="0"/>
            </wp:wrapPolygon>
          </wp:wrapTight>
          <wp:docPr id="1108400579"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400579" name="Grafik 3"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6775" cy="5391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127EA"/>
    <w:multiLevelType w:val="multilevel"/>
    <w:tmpl w:val="1098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2035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8F2"/>
    <w:rsid w:val="00040503"/>
    <w:rsid w:val="0009314F"/>
    <w:rsid w:val="000F2F08"/>
    <w:rsid w:val="00165965"/>
    <w:rsid w:val="00190878"/>
    <w:rsid w:val="00300B35"/>
    <w:rsid w:val="00342CBB"/>
    <w:rsid w:val="003971A8"/>
    <w:rsid w:val="003D6AF2"/>
    <w:rsid w:val="004B715D"/>
    <w:rsid w:val="00506A70"/>
    <w:rsid w:val="00604762"/>
    <w:rsid w:val="00665E0E"/>
    <w:rsid w:val="00667D54"/>
    <w:rsid w:val="00675616"/>
    <w:rsid w:val="00756882"/>
    <w:rsid w:val="0076753E"/>
    <w:rsid w:val="00780843"/>
    <w:rsid w:val="007D2F83"/>
    <w:rsid w:val="008E2EBF"/>
    <w:rsid w:val="009138A9"/>
    <w:rsid w:val="00950506"/>
    <w:rsid w:val="009A4819"/>
    <w:rsid w:val="009D07F5"/>
    <w:rsid w:val="00A32B67"/>
    <w:rsid w:val="00A333D4"/>
    <w:rsid w:val="00A40165"/>
    <w:rsid w:val="00A50D96"/>
    <w:rsid w:val="00A76467"/>
    <w:rsid w:val="00A90FE8"/>
    <w:rsid w:val="00B16662"/>
    <w:rsid w:val="00B57792"/>
    <w:rsid w:val="00C13D70"/>
    <w:rsid w:val="00CE5ED1"/>
    <w:rsid w:val="00D31832"/>
    <w:rsid w:val="00D70046"/>
    <w:rsid w:val="00DC6E01"/>
    <w:rsid w:val="00DE18F2"/>
    <w:rsid w:val="00DF38F0"/>
    <w:rsid w:val="00E1592C"/>
    <w:rsid w:val="00E17A94"/>
    <w:rsid w:val="00E429B3"/>
    <w:rsid w:val="00EC441F"/>
    <w:rsid w:val="00ED0D58"/>
    <w:rsid w:val="00EE4AD8"/>
    <w:rsid w:val="00F56AEA"/>
    <w:rsid w:val="00F9140E"/>
    <w:rsid w:val="00FB1581"/>
    <w:rsid w:val="00FD3B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8DE31"/>
  <w15:chartTrackingRefBased/>
  <w15:docId w15:val="{DB574A6D-45AD-6241-9964-59B3B81F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8F2"/>
  </w:style>
  <w:style w:type="paragraph" w:styleId="berschrift1">
    <w:name w:val="heading 1"/>
    <w:basedOn w:val="Standard"/>
    <w:next w:val="Standard"/>
    <w:link w:val="berschrift1Zchn"/>
    <w:uiPriority w:val="9"/>
    <w:qFormat/>
    <w:rsid w:val="00B577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DC6E01"/>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paragraph" w:styleId="berschrift3">
    <w:name w:val="heading 3"/>
    <w:basedOn w:val="Standard"/>
    <w:next w:val="Standard"/>
    <w:link w:val="berschrift3Zchn"/>
    <w:uiPriority w:val="9"/>
    <w:unhideWhenUsed/>
    <w:qFormat/>
    <w:rsid w:val="0076753E"/>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9140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DE18F2"/>
  </w:style>
  <w:style w:type="character" w:styleId="Hervorhebung">
    <w:name w:val="Emphasis"/>
    <w:basedOn w:val="Absatz-Standardschriftart"/>
    <w:uiPriority w:val="20"/>
    <w:qFormat/>
    <w:rsid w:val="00DE18F2"/>
    <w:rPr>
      <w:i/>
      <w:iCs/>
    </w:rPr>
  </w:style>
  <w:style w:type="paragraph" w:styleId="StandardWeb">
    <w:name w:val="Normal (Web)"/>
    <w:basedOn w:val="Standard"/>
    <w:uiPriority w:val="99"/>
    <w:unhideWhenUsed/>
    <w:rsid w:val="00DE18F2"/>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padoverflow">
    <w:name w:val="pad__overflow"/>
    <w:basedOn w:val="Absatz-Standardschriftart"/>
    <w:rsid w:val="00DE18F2"/>
  </w:style>
  <w:style w:type="paragraph" w:styleId="Kopfzeile">
    <w:name w:val="header"/>
    <w:basedOn w:val="Standard"/>
    <w:link w:val="KopfzeileZchn"/>
    <w:uiPriority w:val="99"/>
    <w:unhideWhenUsed/>
    <w:rsid w:val="00DE18F2"/>
    <w:pPr>
      <w:tabs>
        <w:tab w:val="center" w:pos="4536"/>
        <w:tab w:val="right" w:pos="9072"/>
      </w:tabs>
    </w:pPr>
  </w:style>
  <w:style w:type="character" w:customStyle="1" w:styleId="KopfzeileZchn">
    <w:name w:val="Kopfzeile Zchn"/>
    <w:basedOn w:val="Absatz-Standardschriftart"/>
    <w:link w:val="Kopfzeile"/>
    <w:uiPriority w:val="99"/>
    <w:rsid w:val="00DE18F2"/>
  </w:style>
  <w:style w:type="character" w:customStyle="1" w:styleId="berschrift2Zchn">
    <w:name w:val="Überschrift 2 Zchn"/>
    <w:basedOn w:val="Absatz-Standardschriftart"/>
    <w:link w:val="berschrift2"/>
    <w:uiPriority w:val="9"/>
    <w:rsid w:val="00DC6E01"/>
    <w:rPr>
      <w:rFonts w:ascii="Times New Roman" w:eastAsia="Times New Roman" w:hAnsi="Times New Roman" w:cs="Times New Roman"/>
      <w:b/>
      <w:bCs/>
      <w:kern w:val="0"/>
      <w:sz w:val="36"/>
      <w:szCs w:val="36"/>
      <w:lang w:eastAsia="de-DE"/>
      <w14:ligatures w14:val="none"/>
    </w:rPr>
  </w:style>
  <w:style w:type="character" w:customStyle="1" w:styleId="berschrift3Zchn">
    <w:name w:val="Überschrift 3 Zchn"/>
    <w:basedOn w:val="Absatz-Standardschriftart"/>
    <w:link w:val="berschrift3"/>
    <w:uiPriority w:val="9"/>
    <w:rsid w:val="0076753E"/>
    <w:rPr>
      <w:rFonts w:asciiTheme="majorHAnsi" w:eastAsiaTheme="majorEastAsia" w:hAnsiTheme="majorHAnsi" w:cstheme="majorBidi"/>
      <w:color w:val="1F3763" w:themeColor="accent1" w:themeShade="7F"/>
    </w:rPr>
  </w:style>
  <w:style w:type="character" w:styleId="Fett">
    <w:name w:val="Strong"/>
    <w:basedOn w:val="Absatz-Standardschriftart"/>
    <w:uiPriority w:val="22"/>
    <w:qFormat/>
    <w:rsid w:val="00B16662"/>
    <w:rPr>
      <w:b/>
      <w:bCs/>
    </w:rPr>
  </w:style>
  <w:style w:type="character" w:customStyle="1" w:styleId="berschrift4Zchn">
    <w:name w:val="Überschrift 4 Zchn"/>
    <w:basedOn w:val="Absatz-Standardschriftart"/>
    <w:link w:val="berschrift4"/>
    <w:uiPriority w:val="9"/>
    <w:semiHidden/>
    <w:rsid w:val="00F9140E"/>
    <w:rPr>
      <w:rFonts w:asciiTheme="majorHAnsi" w:eastAsiaTheme="majorEastAsia" w:hAnsiTheme="majorHAnsi" w:cstheme="majorBidi"/>
      <w:i/>
      <w:iCs/>
      <w:color w:val="2F5496" w:themeColor="accent1" w:themeShade="BF"/>
    </w:rPr>
  </w:style>
  <w:style w:type="character" w:customStyle="1" w:styleId="berschrift1Zchn">
    <w:name w:val="Überschrift 1 Zchn"/>
    <w:basedOn w:val="Absatz-Standardschriftart"/>
    <w:link w:val="berschrift1"/>
    <w:uiPriority w:val="9"/>
    <w:rsid w:val="00B5779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1501">
      <w:bodyDiv w:val="1"/>
      <w:marLeft w:val="0"/>
      <w:marRight w:val="0"/>
      <w:marTop w:val="0"/>
      <w:marBottom w:val="0"/>
      <w:divBdr>
        <w:top w:val="none" w:sz="0" w:space="0" w:color="auto"/>
        <w:left w:val="none" w:sz="0" w:space="0" w:color="auto"/>
        <w:bottom w:val="none" w:sz="0" w:space="0" w:color="auto"/>
        <w:right w:val="none" w:sz="0" w:space="0" w:color="auto"/>
      </w:divBdr>
    </w:div>
    <w:div w:id="288632501">
      <w:bodyDiv w:val="1"/>
      <w:marLeft w:val="0"/>
      <w:marRight w:val="0"/>
      <w:marTop w:val="0"/>
      <w:marBottom w:val="0"/>
      <w:divBdr>
        <w:top w:val="none" w:sz="0" w:space="0" w:color="auto"/>
        <w:left w:val="none" w:sz="0" w:space="0" w:color="auto"/>
        <w:bottom w:val="none" w:sz="0" w:space="0" w:color="auto"/>
        <w:right w:val="none" w:sz="0" w:space="0" w:color="auto"/>
      </w:divBdr>
    </w:div>
    <w:div w:id="299193810">
      <w:bodyDiv w:val="1"/>
      <w:marLeft w:val="0"/>
      <w:marRight w:val="0"/>
      <w:marTop w:val="0"/>
      <w:marBottom w:val="0"/>
      <w:divBdr>
        <w:top w:val="none" w:sz="0" w:space="0" w:color="auto"/>
        <w:left w:val="none" w:sz="0" w:space="0" w:color="auto"/>
        <w:bottom w:val="none" w:sz="0" w:space="0" w:color="auto"/>
        <w:right w:val="none" w:sz="0" w:space="0" w:color="auto"/>
      </w:divBdr>
    </w:div>
    <w:div w:id="703411767">
      <w:bodyDiv w:val="1"/>
      <w:marLeft w:val="0"/>
      <w:marRight w:val="0"/>
      <w:marTop w:val="0"/>
      <w:marBottom w:val="0"/>
      <w:divBdr>
        <w:top w:val="none" w:sz="0" w:space="0" w:color="auto"/>
        <w:left w:val="none" w:sz="0" w:space="0" w:color="auto"/>
        <w:bottom w:val="none" w:sz="0" w:space="0" w:color="auto"/>
        <w:right w:val="none" w:sz="0" w:space="0" w:color="auto"/>
      </w:divBdr>
    </w:div>
    <w:div w:id="731463142">
      <w:bodyDiv w:val="1"/>
      <w:marLeft w:val="0"/>
      <w:marRight w:val="0"/>
      <w:marTop w:val="0"/>
      <w:marBottom w:val="0"/>
      <w:divBdr>
        <w:top w:val="none" w:sz="0" w:space="0" w:color="auto"/>
        <w:left w:val="none" w:sz="0" w:space="0" w:color="auto"/>
        <w:bottom w:val="none" w:sz="0" w:space="0" w:color="auto"/>
        <w:right w:val="none" w:sz="0" w:space="0" w:color="auto"/>
      </w:divBdr>
    </w:div>
    <w:div w:id="1221945124">
      <w:bodyDiv w:val="1"/>
      <w:marLeft w:val="0"/>
      <w:marRight w:val="0"/>
      <w:marTop w:val="0"/>
      <w:marBottom w:val="0"/>
      <w:divBdr>
        <w:top w:val="none" w:sz="0" w:space="0" w:color="auto"/>
        <w:left w:val="none" w:sz="0" w:space="0" w:color="auto"/>
        <w:bottom w:val="none" w:sz="0" w:space="0" w:color="auto"/>
        <w:right w:val="none" w:sz="0" w:space="0" w:color="auto"/>
      </w:divBdr>
    </w:div>
    <w:div w:id="1227761452">
      <w:bodyDiv w:val="1"/>
      <w:marLeft w:val="0"/>
      <w:marRight w:val="0"/>
      <w:marTop w:val="0"/>
      <w:marBottom w:val="0"/>
      <w:divBdr>
        <w:top w:val="none" w:sz="0" w:space="0" w:color="auto"/>
        <w:left w:val="none" w:sz="0" w:space="0" w:color="auto"/>
        <w:bottom w:val="none" w:sz="0" w:space="0" w:color="auto"/>
        <w:right w:val="none" w:sz="0" w:space="0" w:color="auto"/>
      </w:divBdr>
    </w:div>
    <w:div w:id="1340428150">
      <w:bodyDiv w:val="1"/>
      <w:marLeft w:val="0"/>
      <w:marRight w:val="0"/>
      <w:marTop w:val="0"/>
      <w:marBottom w:val="0"/>
      <w:divBdr>
        <w:top w:val="none" w:sz="0" w:space="0" w:color="auto"/>
        <w:left w:val="none" w:sz="0" w:space="0" w:color="auto"/>
        <w:bottom w:val="none" w:sz="0" w:space="0" w:color="auto"/>
        <w:right w:val="none" w:sz="0" w:space="0" w:color="auto"/>
      </w:divBdr>
    </w:div>
    <w:div w:id="1564371638">
      <w:bodyDiv w:val="1"/>
      <w:marLeft w:val="0"/>
      <w:marRight w:val="0"/>
      <w:marTop w:val="0"/>
      <w:marBottom w:val="0"/>
      <w:divBdr>
        <w:top w:val="none" w:sz="0" w:space="0" w:color="auto"/>
        <w:left w:val="none" w:sz="0" w:space="0" w:color="auto"/>
        <w:bottom w:val="none" w:sz="0" w:space="0" w:color="auto"/>
        <w:right w:val="none" w:sz="0" w:space="0" w:color="auto"/>
      </w:divBdr>
    </w:div>
    <w:div w:id="1597248542">
      <w:bodyDiv w:val="1"/>
      <w:marLeft w:val="0"/>
      <w:marRight w:val="0"/>
      <w:marTop w:val="0"/>
      <w:marBottom w:val="0"/>
      <w:divBdr>
        <w:top w:val="none" w:sz="0" w:space="0" w:color="auto"/>
        <w:left w:val="none" w:sz="0" w:space="0" w:color="auto"/>
        <w:bottom w:val="none" w:sz="0" w:space="0" w:color="auto"/>
        <w:right w:val="none" w:sz="0" w:space="0" w:color="auto"/>
      </w:divBdr>
    </w:div>
    <w:div w:id="1669553737">
      <w:bodyDiv w:val="1"/>
      <w:marLeft w:val="0"/>
      <w:marRight w:val="0"/>
      <w:marTop w:val="0"/>
      <w:marBottom w:val="0"/>
      <w:divBdr>
        <w:top w:val="none" w:sz="0" w:space="0" w:color="auto"/>
        <w:left w:val="none" w:sz="0" w:space="0" w:color="auto"/>
        <w:bottom w:val="none" w:sz="0" w:space="0" w:color="auto"/>
        <w:right w:val="none" w:sz="0" w:space="0" w:color="auto"/>
      </w:divBdr>
    </w:div>
    <w:div w:id="1704135125">
      <w:bodyDiv w:val="1"/>
      <w:marLeft w:val="0"/>
      <w:marRight w:val="0"/>
      <w:marTop w:val="0"/>
      <w:marBottom w:val="0"/>
      <w:divBdr>
        <w:top w:val="none" w:sz="0" w:space="0" w:color="auto"/>
        <w:left w:val="none" w:sz="0" w:space="0" w:color="auto"/>
        <w:bottom w:val="none" w:sz="0" w:space="0" w:color="auto"/>
        <w:right w:val="none" w:sz="0" w:space="0" w:color="auto"/>
      </w:divBdr>
    </w:div>
    <w:div w:id="1756121342">
      <w:bodyDiv w:val="1"/>
      <w:marLeft w:val="0"/>
      <w:marRight w:val="0"/>
      <w:marTop w:val="0"/>
      <w:marBottom w:val="0"/>
      <w:divBdr>
        <w:top w:val="none" w:sz="0" w:space="0" w:color="auto"/>
        <w:left w:val="none" w:sz="0" w:space="0" w:color="auto"/>
        <w:bottom w:val="none" w:sz="0" w:space="0" w:color="auto"/>
        <w:right w:val="none" w:sz="0" w:space="0" w:color="auto"/>
      </w:divBdr>
    </w:div>
    <w:div w:id="1774666888">
      <w:bodyDiv w:val="1"/>
      <w:marLeft w:val="0"/>
      <w:marRight w:val="0"/>
      <w:marTop w:val="0"/>
      <w:marBottom w:val="0"/>
      <w:divBdr>
        <w:top w:val="none" w:sz="0" w:space="0" w:color="auto"/>
        <w:left w:val="none" w:sz="0" w:space="0" w:color="auto"/>
        <w:bottom w:val="none" w:sz="0" w:space="0" w:color="auto"/>
        <w:right w:val="none" w:sz="0" w:space="0" w:color="auto"/>
      </w:divBdr>
    </w:div>
    <w:div w:id="1779059754">
      <w:bodyDiv w:val="1"/>
      <w:marLeft w:val="0"/>
      <w:marRight w:val="0"/>
      <w:marTop w:val="0"/>
      <w:marBottom w:val="0"/>
      <w:divBdr>
        <w:top w:val="none" w:sz="0" w:space="0" w:color="auto"/>
        <w:left w:val="none" w:sz="0" w:space="0" w:color="auto"/>
        <w:bottom w:val="none" w:sz="0" w:space="0" w:color="auto"/>
        <w:right w:val="none" w:sz="0" w:space="0" w:color="auto"/>
      </w:divBdr>
    </w:div>
    <w:div w:id="1912957793">
      <w:bodyDiv w:val="1"/>
      <w:marLeft w:val="0"/>
      <w:marRight w:val="0"/>
      <w:marTop w:val="0"/>
      <w:marBottom w:val="0"/>
      <w:divBdr>
        <w:top w:val="none" w:sz="0" w:space="0" w:color="auto"/>
        <w:left w:val="none" w:sz="0" w:space="0" w:color="auto"/>
        <w:bottom w:val="none" w:sz="0" w:space="0" w:color="auto"/>
        <w:right w:val="none" w:sz="0" w:space="0" w:color="auto"/>
      </w:divBdr>
    </w:div>
    <w:div w:id="1945530949">
      <w:bodyDiv w:val="1"/>
      <w:marLeft w:val="0"/>
      <w:marRight w:val="0"/>
      <w:marTop w:val="0"/>
      <w:marBottom w:val="0"/>
      <w:divBdr>
        <w:top w:val="none" w:sz="0" w:space="0" w:color="auto"/>
        <w:left w:val="none" w:sz="0" w:space="0" w:color="auto"/>
        <w:bottom w:val="none" w:sz="0" w:space="0" w:color="auto"/>
        <w:right w:val="none" w:sz="0" w:space="0" w:color="auto"/>
      </w:divBdr>
    </w:div>
    <w:div w:id="200200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tel:+49892154129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Eiding</dc:creator>
  <cp:keywords/>
  <dc:description/>
  <cp:lastModifiedBy>Anja Eiding</cp:lastModifiedBy>
  <cp:revision>3</cp:revision>
  <cp:lastPrinted>2025-03-25T07:51:00Z</cp:lastPrinted>
  <dcterms:created xsi:type="dcterms:W3CDTF">2025-03-25T16:52:00Z</dcterms:created>
  <dcterms:modified xsi:type="dcterms:W3CDTF">2025-03-25T16:54:00Z</dcterms:modified>
</cp:coreProperties>
</file>